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CFA25" w14:textId="6521F7ED" w:rsidR="00DB0159" w:rsidRDefault="00666453">
      <w:pPr>
        <w:spacing w:before="240" w:after="240" w:line="276" w:lineRule="auto"/>
        <w:jc w:val="center"/>
        <w:rPr>
          <w:rFonts w:ascii="Arial Narrow" w:eastAsia="Arial Narrow" w:hAnsi="Arial Narrow" w:cs="Arial Narrow"/>
          <w:b/>
          <w:bCs/>
        </w:rPr>
      </w:pPr>
      <w:r>
        <w:rPr>
          <w:rFonts w:ascii="Arial Narrow" w:eastAsia="Arial Narrow" w:hAnsi="Arial Narrow" w:cs="Arial Narrow"/>
          <w:b/>
          <w:bCs/>
        </w:rPr>
        <w:t xml:space="preserve">FORMATO </w:t>
      </w:r>
      <w:r w:rsidR="00B24566">
        <w:rPr>
          <w:rFonts w:ascii="Arial Narrow" w:eastAsia="Arial Narrow" w:hAnsi="Arial Narrow" w:cs="Arial Narrow"/>
          <w:b/>
          <w:bCs/>
        </w:rPr>
        <w:t>8</w:t>
      </w:r>
      <w:r>
        <w:rPr>
          <w:rFonts w:ascii="Arial Narrow" w:eastAsia="Arial Narrow" w:hAnsi="Arial Narrow" w:cs="Arial Narrow"/>
          <w:b/>
          <w:bCs/>
        </w:rPr>
        <w:t xml:space="preserve"> -</w:t>
      </w:r>
      <w:r>
        <w:rPr>
          <w:rFonts w:ascii="Arial Narrow" w:eastAsia="Arial Narrow" w:hAnsi="Arial Narrow" w:cs="Arial Narrow"/>
        </w:rPr>
        <w:t xml:space="preserve"> </w:t>
      </w:r>
      <w:r>
        <w:rPr>
          <w:rFonts w:ascii="Arial Narrow" w:eastAsia="Arial Narrow" w:hAnsi="Arial Narrow" w:cs="Arial Narrow"/>
          <w:b/>
          <w:bCs/>
        </w:rPr>
        <w:t>DE MANIFESTACIÓN SOBRE SITUACIONES DE CONTROL</w:t>
      </w:r>
    </w:p>
    <w:p w14:paraId="00551B56" w14:textId="17D96ECA" w:rsidR="00DB0159" w:rsidRDefault="00666453">
      <w:pPr>
        <w:spacing w:before="240" w:after="240"/>
        <w:jc w:val="center"/>
        <w:rPr>
          <w:rFonts w:ascii="Arial Narrow" w:eastAsia="Arial Narrow" w:hAnsi="Arial Narrow" w:cs="Arial Narrow"/>
          <w:b/>
          <w:bCs/>
        </w:rPr>
      </w:pPr>
      <w:r>
        <w:rPr>
          <w:rFonts w:ascii="Arial Narrow" w:eastAsia="Arial Narrow" w:hAnsi="Arial Narrow" w:cs="Arial Narrow"/>
          <w:b/>
          <w:bCs/>
        </w:rPr>
        <w:t xml:space="preserve">PROCESO DE SELECCIÓN MINIMA CUANTIA No. </w:t>
      </w:r>
      <w:r w:rsidR="00447236">
        <w:rPr>
          <w:rFonts w:ascii="Arial Narrow" w:eastAsia="Arial Narrow" w:hAnsi="Arial Narrow" w:cs="Arial Narrow"/>
          <w:b/>
          <w:bCs/>
        </w:rPr>
        <w:t>SA</w:t>
      </w:r>
      <w:r>
        <w:rPr>
          <w:rFonts w:ascii="Arial Narrow" w:eastAsia="Arial Narrow" w:hAnsi="Arial Narrow" w:cs="Arial Narrow"/>
          <w:b/>
          <w:bCs/>
        </w:rPr>
        <w:t>MC-ICANH-00</w:t>
      </w:r>
      <w:r w:rsidR="00B24566">
        <w:rPr>
          <w:rFonts w:ascii="Arial Narrow" w:eastAsia="Arial Narrow" w:hAnsi="Arial Narrow" w:cs="Arial Narrow"/>
          <w:b/>
          <w:bCs/>
        </w:rPr>
        <w:t>4</w:t>
      </w:r>
      <w:r>
        <w:rPr>
          <w:rFonts w:ascii="Arial Narrow" w:eastAsia="Arial Narrow" w:hAnsi="Arial Narrow" w:cs="Arial Narrow"/>
          <w:b/>
          <w:bCs/>
        </w:rPr>
        <w:t>-2026</w:t>
      </w:r>
    </w:p>
    <w:p w14:paraId="5C067574" w14:textId="77777777" w:rsidR="00DB0159" w:rsidRDefault="00666453">
      <w:pPr>
        <w:spacing w:before="240" w:after="240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 </w:t>
      </w:r>
    </w:p>
    <w:p w14:paraId="7ED4BA5B" w14:textId="77777777" w:rsidR="00DB0159" w:rsidRDefault="00666453">
      <w:pPr>
        <w:spacing w:before="240" w:after="240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Señores</w:t>
      </w:r>
    </w:p>
    <w:p w14:paraId="41FE2DC5" w14:textId="77777777" w:rsidR="00DB0159" w:rsidRDefault="00666453">
      <w:pPr>
        <w:spacing w:before="240" w:after="240"/>
        <w:rPr>
          <w:rFonts w:ascii="Arial Narrow" w:eastAsia="Arial Narrow" w:hAnsi="Arial Narrow" w:cs="Arial Narrow"/>
          <w:b/>
          <w:bCs/>
        </w:rPr>
      </w:pPr>
      <w:r>
        <w:rPr>
          <w:rFonts w:ascii="Arial Narrow" w:eastAsia="Arial Narrow" w:hAnsi="Arial Narrow" w:cs="Arial Narrow"/>
          <w:b/>
          <w:bCs/>
        </w:rPr>
        <w:t>INSTITUTO COLOMBIANO DE ANTROPOLOGÍA E HISTORIA – ICANH</w:t>
      </w:r>
    </w:p>
    <w:p w14:paraId="4F2EAA05" w14:textId="77777777" w:rsidR="00DB0159" w:rsidRDefault="00666453">
      <w:pPr>
        <w:spacing w:before="240" w:after="240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Bogotá D.C</w:t>
      </w:r>
    </w:p>
    <w:p w14:paraId="4C3D5849" w14:textId="703442B9" w:rsidR="00DB0159" w:rsidRDefault="00666453">
      <w:pPr>
        <w:spacing w:before="240" w:after="240"/>
        <w:rPr>
          <w:rFonts w:ascii="Arial Narrow" w:eastAsia="Arial Narrow" w:hAnsi="Arial Narrow" w:cs="Arial Narrow"/>
          <w:b/>
          <w:bCs/>
        </w:rPr>
      </w:pPr>
      <w:r>
        <w:rPr>
          <w:rFonts w:ascii="Arial Narrow" w:eastAsia="Arial Narrow" w:hAnsi="Arial Narrow" w:cs="Arial Narrow"/>
          <w:b/>
          <w:bCs/>
        </w:rPr>
        <w:t xml:space="preserve">REFERENCIA: PROCESO DE SELECCIÓN MÍNIMA CUANTÍA No. </w:t>
      </w:r>
      <w:r w:rsidR="00447236">
        <w:rPr>
          <w:rFonts w:ascii="Arial Narrow" w:eastAsia="Arial Narrow" w:hAnsi="Arial Narrow" w:cs="Arial Narrow"/>
          <w:b/>
          <w:bCs/>
        </w:rPr>
        <w:t>SA</w:t>
      </w:r>
      <w:r>
        <w:rPr>
          <w:rFonts w:ascii="Arial Narrow" w:eastAsia="Arial Narrow" w:hAnsi="Arial Narrow" w:cs="Arial Narrow"/>
          <w:b/>
          <w:bCs/>
        </w:rPr>
        <w:t>MC-ICANH-00</w:t>
      </w:r>
      <w:r w:rsidR="00B24566">
        <w:rPr>
          <w:rFonts w:ascii="Arial Narrow" w:eastAsia="Arial Narrow" w:hAnsi="Arial Narrow" w:cs="Arial Narrow"/>
          <w:b/>
          <w:bCs/>
        </w:rPr>
        <w:t>4</w:t>
      </w:r>
      <w:r>
        <w:rPr>
          <w:rFonts w:ascii="Arial Narrow" w:eastAsia="Arial Narrow" w:hAnsi="Arial Narrow" w:cs="Arial Narrow"/>
          <w:b/>
          <w:bCs/>
        </w:rPr>
        <w:t>-2026</w:t>
      </w:r>
    </w:p>
    <w:p w14:paraId="6870B385" w14:textId="77777777" w:rsidR="00DB0159" w:rsidRDefault="00666453">
      <w:pPr>
        <w:spacing w:before="240" w:after="240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En cumplimiento de lo dispuesto en los artículos 260 y 261 del Código de Comercio y en el requisito habilitante jurídico exigido por el ICANH, el suscrito proponente se permite manifestar lo siguiente:</w:t>
      </w:r>
    </w:p>
    <w:p w14:paraId="46A3EEB3" w14:textId="77777777" w:rsidR="00DB0159" w:rsidRDefault="00666453">
      <w:pPr>
        <w:spacing w:before="240" w:line="256" w:lineRule="auto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1. DATOS DEL PROPONENTE</w:t>
      </w:r>
    </w:p>
    <w:tbl>
      <w:tblPr>
        <w:tblStyle w:val="ab"/>
        <w:tblW w:w="880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4425"/>
        <w:gridCol w:w="4380"/>
      </w:tblGrid>
      <w:tr w:rsidR="00DB0159" w14:paraId="3BAF6CBF" w14:textId="77777777">
        <w:trPr>
          <w:trHeight w:val="435"/>
        </w:trPr>
        <w:tc>
          <w:tcPr>
            <w:tcW w:w="4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A092CC2" w14:textId="77777777" w:rsidR="00DB0159" w:rsidRDefault="00666453">
            <w:pPr>
              <w:spacing w:before="240" w:line="256" w:lineRule="auto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Razón Social / Nombre completo:</w:t>
            </w:r>
          </w:p>
        </w:tc>
        <w:tc>
          <w:tcPr>
            <w:tcW w:w="438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D06DF3F" w14:textId="77777777" w:rsidR="00DB0159" w:rsidRDefault="00666453">
            <w:pPr>
              <w:spacing w:before="240" w:line="256" w:lineRule="auto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 xml:space="preserve"> </w:t>
            </w:r>
          </w:p>
        </w:tc>
      </w:tr>
      <w:tr w:rsidR="00DB0159" w14:paraId="01512E13" w14:textId="77777777">
        <w:trPr>
          <w:trHeight w:val="435"/>
        </w:trPr>
        <w:tc>
          <w:tcPr>
            <w:tcW w:w="44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3EBB4C6" w14:textId="77777777" w:rsidR="00DB0159" w:rsidRDefault="00666453">
            <w:pPr>
              <w:spacing w:before="240" w:line="256" w:lineRule="auto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NIT / Documento de Identificación: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4830485" w14:textId="77777777" w:rsidR="00DB0159" w:rsidRDefault="00666453">
            <w:pPr>
              <w:spacing w:before="240" w:line="256" w:lineRule="auto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 xml:space="preserve"> </w:t>
            </w:r>
          </w:p>
        </w:tc>
      </w:tr>
      <w:tr w:rsidR="00DB0159" w14:paraId="5CAFCDC3" w14:textId="77777777">
        <w:trPr>
          <w:trHeight w:val="435"/>
        </w:trPr>
        <w:tc>
          <w:tcPr>
            <w:tcW w:w="44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2613485" w14:textId="77777777" w:rsidR="00DB0159" w:rsidRDefault="00666453">
            <w:pPr>
              <w:spacing w:before="240" w:line="256" w:lineRule="auto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Domicilio: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6288CD7" w14:textId="77777777" w:rsidR="00DB0159" w:rsidRDefault="00666453">
            <w:pPr>
              <w:spacing w:before="240" w:line="256" w:lineRule="auto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 xml:space="preserve"> </w:t>
            </w:r>
          </w:p>
        </w:tc>
      </w:tr>
      <w:tr w:rsidR="00DB0159" w14:paraId="4570D22D" w14:textId="77777777">
        <w:trPr>
          <w:trHeight w:val="435"/>
        </w:trPr>
        <w:tc>
          <w:tcPr>
            <w:tcW w:w="44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F759621" w14:textId="77777777" w:rsidR="00DB0159" w:rsidRDefault="00666453">
            <w:pPr>
              <w:spacing w:before="240" w:line="256" w:lineRule="auto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Representante Legal: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D0D61E1" w14:textId="77777777" w:rsidR="00DB0159" w:rsidRDefault="00666453">
            <w:pPr>
              <w:spacing w:before="240" w:line="256" w:lineRule="auto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 xml:space="preserve"> </w:t>
            </w:r>
          </w:p>
        </w:tc>
      </w:tr>
    </w:tbl>
    <w:p w14:paraId="143BCF3C" w14:textId="77777777" w:rsidR="00DB0159" w:rsidRDefault="00DB0159">
      <w:pPr>
        <w:spacing w:before="240" w:line="256" w:lineRule="auto"/>
        <w:rPr>
          <w:rFonts w:ascii="Arial Narrow" w:eastAsia="Arial Narrow" w:hAnsi="Arial Narrow" w:cs="Arial Narrow"/>
        </w:rPr>
      </w:pPr>
    </w:p>
    <w:p w14:paraId="5589DDD4" w14:textId="77777777" w:rsidR="00DB0159" w:rsidRDefault="00666453">
      <w:pPr>
        <w:spacing w:before="240" w:line="256" w:lineRule="auto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2. DECLARACIÓN SOBRE SITUACIONES DE CONTROL</w:t>
      </w:r>
    </w:p>
    <w:p w14:paraId="250FEE3A" w14:textId="77777777" w:rsidR="00DB0159" w:rsidRDefault="00666453">
      <w:pPr>
        <w:spacing w:before="240" w:after="240" w:line="256" w:lineRule="auto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noProof/>
        </w:rPr>
        <w:drawing>
          <wp:inline distT="114300" distB="114300" distL="114300" distR="114300" wp14:anchorId="55DF7CEF" wp14:editId="79C8BCBB">
            <wp:extent cx="323850" cy="285750"/>
            <wp:effectExtent l="0" t="0" r="0" b="0"/>
            <wp:docPr id="1223101615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2857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Arial Narrow" w:eastAsia="Arial Narrow" w:hAnsi="Arial Narrow" w:cs="Arial Narrow"/>
        </w:rPr>
        <w:t>Declaro que NO me encuentro en ninguna situación de control ni soy parte de un grupo empresarial en los términos de los artículos 260 y 261 del Código de Comercio.</w:t>
      </w:r>
    </w:p>
    <w:p w14:paraId="6F32E33C" w14:textId="77777777" w:rsidR="00DB0159" w:rsidRDefault="00666453">
      <w:pPr>
        <w:spacing w:before="240" w:after="240" w:line="256" w:lineRule="auto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noProof/>
        </w:rPr>
        <w:drawing>
          <wp:inline distT="114300" distB="114300" distL="114300" distR="114300" wp14:anchorId="24FD3EF5" wp14:editId="2264FB92">
            <wp:extent cx="323850" cy="285750"/>
            <wp:effectExtent l="0" t="0" r="0" b="0"/>
            <wp:docPr id="1223101617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2857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Arial Narrow" w:eastAsia="Arial Narrow" w:hAnsi="Arial Narrow" w:cs="Arial Narrow"/>
        </w:rPr>
        <w:t xml:space="preserve">Declaro que SÍ me encuentro en situación de control y/o formo parte de un grupo empresarial, en los términos de los artículos 260 y 261 del Código de Comercio, indicando a continuación la información pertinente: </w:t>
      </w:r>
    </w:p>
    <w:tbl>
      <w:tblPr>
        <w:tblStyle w:val="ac"/>
        <w:tblW w:w="880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4425"/>
        <w:gridCol w:w="4380"/>
      </w:tblGrid>
      <w:tr w:rsidR="00DB0159" w14:paraId="6CE6F798" w14:textId="77777777">
        <w:trPr>
          <w:trHeight w:val="690"/>
        </w:trPr>
        <w:tc>
          <w:tcPr>
            <w:tcW w:w="4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E446F88" w14:textId="77777777" w:rsidR="00DB0159" w:rsidRDefault="00666453">
            <w:pPr>
              <w:spacing w:before="240" w:line="256" w:lineRule="auto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Tipo de situación (Controlante / Controlada / Grupo empresarial):</w:t>
            </w:r>
          </w:p>
        </w:tc>
        <w:tc>
          <w:tcPr>
            <w:tcW w:w="438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2777C42" w14:textId="77777777" w:rsidR="00DB0159" w:rsidRDefault="00666453">
            <w:pPr>
              <w:spacing w:before="240" w:line="256" w:lineRule="auto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 xml:space="preserve"> </w:t>
            </w:r>
          </w:p>
        </w:tc>
      </w:tr>
      <w:tr w:rsidR="00DB0159" w14:paraId="2350944D" w14:textId="77777777">
        <w:trPr>
          <w:trHeight w:val="690"/>
        </w:trPr>
        <w:tc>
          <w:tcPr>
            <w:tcW w:w="44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3B579BA" w14:textId="77777777" w:rsidR="00DB0159" w:rsidRDefault="00666453">
            <w:pPr>
              <w:spacing w:before="240" w:line="256" w:lineRule="auto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Razón social y NIT de la(s) entidad(es) vinculada(s):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40BC9FC" w14:textId="77777777" w:rsidR="00DB0159" w:rsidRDefault="00666453">
            <w:pPr>
              <w:spacing w:before="240" w:line="256" w:lineRule="auto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 xml:space="preserve"> </w:t>
            </w:r>
          </w:p>
        </w:tc>
      </w:tr>
      <w:tr w:rsidR="00DB0159" w14:paraId="152BD96B" w14:textId="77777777">
        <w:trPr>
          <w:trHeight w:val="435"/>
        </w:trPr>
        <w:tc>
          <w:tcPr>
            <w:tcW w:w="44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55619F3" w14:textId="77777777" w:rsidR="00DB0159" w:rsidRDefault="00666453">
            <w:pPr>
              <w:spacing w:before="240" w:line="256" w:lineRule="auto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Naturaleza de la relación de control: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32E6029" w14:textId="77777777" w:rsidR="00DB0159" w:rsidRDefault="00666453">
            <w:pPr>
              <w:spacing w:before="240" w:line="256" w:lineRule="auto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 xml:space="preserve"> </w:t>
            </w:r>
          </w:p>
        </w:tc>
      </w:tr>
    </w:tbl>
    <w:p w14:paraId="4E408D26" w14:textId="77777777" w:rsidR="00DB0159" w:rsidRDefault="00666453">
      <w:pPr>
        <w:spacing w:before="240" w:line="256" w:lineRule="auto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 </w:t>
      </w:r>
    </w:p>
    <w:p w14:paraId="1D73DC40" w14:textId="77777777" w:rsidR="00DB0159" w:rsidRDefault="00666453">
      <w:pPr>
        <w:spacing w:before="240" w:line="256" w:lineRule="auto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 </w:t>
      </w:r>
    </w:p>
    <w:p w14:paraId="00D536E1" w14:textId="77777777" w:rsidR="00DB0159" w:rsidRDefault="00666453">
      <w:pPr>
        <w:spacing w:before="240" w:line="256" w:lineRule="auto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3. PROPONENTES PLURALES (si aplica)</w:t>
      </w:r>
    </w:p>
    <w:p w14:paraId="0EA70EFD" w14:textId="77777777" w:rsidR="00DB0159" w:rsidRDefault="00666453">
      <w:pPr>
        <w:spacing w:before="240" w:line="256" w:lineRule="auto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lastRenderedPageBreak/>
        <w:t>En caso de presentarme como parte de un proponente plural, manifiesto que las personas que conforman el proponente plural:</w:t>
      </w:r>
      <w:r>
        <w:rPr>
          <w:rFonts w:ascii="Arial Narrow" w:eastAsia="Arial Narrow" w:hAnsi="Arial Narrow" w:cs="Arial Narrow"/>
        </w:rPr>
        <w:br/>
      </w:r>
      <w:r>
        <w:rPr>
          <w:rFonts w:ascii="Arial Narrow" w:eastAsia="Arial Narrow" w:hAnsi="Arial Narrow" w:cs="Arial Narrow"/>
        </w:rPr>
        <w:br/>
        <w:t xml:space="preserve">     </w:t>
      </w:r>
      <w:r>
        <w:rPr>
          <w:rFonts w:ascii="Arial Narrow" w:eastAsia="Arial Narrow" w:hAnsi="Arial Narrow" w:cs="Arial Narrow"/>
        </w:rPr>
        <w:tab/>
      </w:r>
      <w:r>
        <w:rPr>
          <w:rFonts w:ascii="Arial Narrow" w:eastAsia="Arial Narrow" w:hAnsi="Arial Narrow" w:cs="Arial Narrow"/>
          <w:noProof/>
        </w:rPr>
        <w:drawing>
          <wp:inline distT="114300" distB="114300" distL="114300" distR="114300" wp14:anchorId="1713DD38" wp14:editId="701A6443">
            <wp:extent cx="323850" cy="285750"/>
            <wp:effectExtent l="0" t="0" r="0" b="0"/>
            <wp:docPr id="1223101616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2857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Arial Narrow" w:eastAsia="Arial Narrow" w:hAnsi="Arial Narrow" w:cs="Arial Narrow"/>
        </w:rPr>
        <w:t>NO se encuentran en situaciones de control entre sí.</w:t>
      </w:r>
    </w:p>
    <w:p w14:paraId="39F6AAB2" w14:textId="77777777" w:rsidR="00DB0159" w:rsidRDefault="00666453">
      <w:pPr>
        <w:spacing w:before="240" w:line="256" w:lineRule="auto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br/>
      </w:r>
      <w:r>
        <w:rPr>
          <w:rFonts w:ascii="Arial Narrow" w:eastAsia="Arial Narrow" w:hAnsi="Arial Narrow" w:cs="Arial Narrow"/>
        </w:rPr>
        <w:br/>
        <w:t xml:space="preserve">     </w:t>
      </w:r>
      <w:r>
        <w:rPr>
          <w:rFonts w:ascii="Arial Narrow" w:eastAsia="Arial Narrow" w:hAnsi="Arial Narrow" w:cs="Arial Narrow"/>
        </w:rPr>
        <w:tab/>
      </w:r>
      <w:r>
        <w:rPr>
          <w:rFonts w:ascii="Arial Narrow" w:eastAsia="Arial Narrow" w:hAnsi="Arial Narrow" w:cs="Arial Narrow"/>
          <w:noProof/>
        </w:rPr>
        <w:drawing>
          <wp:inline distT="114300" distB="114300" distL="114300" distR="114300" wp14:anchorId="3F856403" wp14:editId="7B5AA2B9">
            <wp:extent cx="323850" cy="285750"/>
            <wp:effectExtent l="0" t="0" r="0" b="0"/>
            <wp:docPr id="1223101618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2857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Arial Narrow" w:eastAsia="Arial Narrow" w:hAnsi="Arial Narrow" w:cs="Arial Narrow"/>
        </w:rPr>
        <w:t>SÍ se encuentran en situación de control entre sí, indicando lo siguiente:</w:t>
      </w:r>
    </w:p>
    <w:tbl>
      <w:tblPr>
        <w:tblStyle w:val="ad"/>
        <w:tblW w:w="8820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4425"/>
        <w:gridCol w:w="4395"/>
      </w:tblGrid>
      <w:tr w:rsidR="00DB0159" w14:paraId="535FCB4B" w14:textId="77777777">
        <w:trPr>
          <w:trHeight w:val="435"/>
        </w:trPr>
        <w:tc>
          <w:tcPr>
            <w:tcW w:w="4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6FF4924" w14:textId="77777777" w:rsidR="00DB0159" w:rsidRDefault="00666453">
            <w:pPr>
              <w:spacing w:before="240" w:line="256" w:lineRule="auto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Integrantes en situación de control:</w:t>
            </w:r>
          </w:p>
        </w:tc>
        <w:tc>
          <w:tcPr>
            <w:tcW w:w="439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AA5BD66" w14:textId="77777777" w:rsidR="00DB0159" w:rsidRDefault="00666453">
            <w:pPr>
              <w:spacing w:before="240" w:line="256" w:lineRule="auto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 xml:space="preserve"> </w:t>
            </w:r>
          </w:p>
        </w:tc>
      </w:tr>
      <w:tr w:rsidR="00DB0159" w14:paraId="7DB39D72" w14:textId="77777777">
        <w:trPr>
          <w:trHeight w:val="435"/>
        </w:trPr>
        <w:tc>
          <w:tcPr>
            <w:tcW w:w="44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D06E2E6" w14:textId="77777777" w:rsidR="00DB0159" w:rsidRDefault="00666453">
            <w:pPr>
              <w:spacing w:before="240" w:line="256" w:lineRule="auto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Descripción de la relación de control: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C3B658D" w14:textId="77777777" w:rsidR="00DB0159" w:rsidRDefault="00666453">
            <w:pPr>
              <w:spacing w:before="240" w:line="256" w:lineRule="auto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 xml:space="preserve"> </w:t>
            </w:r>
          </w:p>
        </w:tc>
      </w:tr>
    </w:tbl>
    <w:p w14:paraId="6EAC2CB3" w14:textId="77777777" w:rsidR="00DB0159" w:rsidRDefault="00666453">
      <w:pPr>
        <w:spacing w:before="240" w:line="256" w:lineRule="auto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 </w:t>
      </w:r>
    </w:p>
    <w:p w14:paraId="5E3BCCD5" w14:textId="77777777" w:rsidR="00DB0159" w:rsidRDefault="00666453">
      <w:pPr>
        <w:spacing w:before="240" w:line="256" w:lineRule="auto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4. DECLARACIÓN FINAL</w:t>
      </w:r>
    </w:p>
    <w:p w14:paraId="372DE052" w14:textId="77777777" w:rsidR="00DB0159" w:rsidRDefault="00666453">
      <w:pPr>
        <w:spacing w:before="240" w:line="256" w:lineRule="auto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Bajo la gravedad de juramento manifiesto que la información consignada en el presente formato es veraz y completa, y autorizo al ICANH para verificar su exactitud en los registros públicos de las Cámaras de Comercio y demás fuentes oficiales.</w:t>
      </w:r>
    </w:p>
    <w:p w14:paraId="76037491" w14:textId="77777777" w:rsidR="00DB0159" w:rsidRDefault="00666453">
      <w:pPr>
        <w:spacing w:before="240" w:line="256" w:lineRule="auto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br/>
      </w:r>
      <w:r>
        <w:rPr>
          <w:rFonts w:ascii="Arial Narrow" w:eastAsia="Arial Narrow" w:hAnsi="Arial Narrow" w:cs="Arial Narrow"/>
        </w:rPr>
        <w:br/>
        <w:t xml:space="preserve"> En constancia, se firma a los ____ días del mes de __________ de 20__.</w:t>
      </w:r>
      <w:r>
        <w:rPr>
          <w:rFonts w:ascii="Arial Narrow" w:eastAsia="Arial Narrow" w:hAnsi="Arial Narrow" w:cs="Arial Narrow"/>
        </w:rPr>
        <w:br/>
      </w:r>
      <w:r>
        <w:rPr>
          <w:rFonts w:ascii="Arial Narrow" w:eastAsia="Arial Narrow" w:hAnsi="Arial Narrow" w:cs="Arial Narrow"/>
        </w:rPr>
        <w:br/>
      </w:r>
      <w:r>
        <w:rPr>
          <w:rFonts w:ascii="Arial Narrow" w:eastAsia="Arial Narrow" w:hAnsi="Arial Narrow" w:cs="Arial Narrow"/>
        </w:rPr>
        <w:br/>
      </w:r>
    </w:p>
    <w:p w14:paraId="7D9BC327" w14:textId="77777777" w:rsidR="00DB0159" w:rsidRDefault="00666453">
      <w:pPr>
        <w:spacing w:before="240" w:after="240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__________________________________</w:t>
      </w:r>
      <w:r>
        <w:rPr>
          <w:rFonts w:ascii="Arial Narrow" w:eastAsia="Arial Narrow" w:hAnsi="Arial Narrow" w:cs="Arial Narrow"/>
        </w:rPr>
        <w:br/>
        <w:t xml:space="preserve"> Firma del Representante Legal</w:t>
      </w:r>
      <w:r>
        <w:rPr>
          <w:rFonts w:ascii="Arial Narrow" w:eastAsia="Arial Narrow" w:hAnsi="Arial Narrow" w:cs="Arial Narrow"/>
        </w:rPr>
        <w:br/>
        <w:t xml:space="preserve"> Nombre completo</w:t>
      </w:r>
      <w:r>
        <w:rPr>
          <w:rFonts w:ascii="Arial Narrow" w:eastAsia="Arial Narrow" w:hAnsi="Arial Narrow" w:cs="Arial Narrow"/>
        </w:rPr>
        <w:br/>
        <w:t xml:space="preserve"> C.C. / NIT</w:t>
      </w:r>
    </w:p>
    <w:p w14:paraId="5B9A9F56" w14:textId="77777777" w:rsidR="00DB0159" w:rsidRDefault="00DB0159">
      <w:pPr>
        <w:rPr>
          <w:rFonts w:ascii="Arial Narrow" w:eastAsia="Arial Narrow" w:hAnsi="Arial Narrow" w:cs="Arial Narrow"/>
          <w:b/>
          <w:bCs/>
        </w:rPr>
      </w:pPr>
    </w:p>
    <w:sectPr w:rsidR="00DB015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8711"/>
      <w:pgMar w:top="2126" w:right="1701" w:bottom="1418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656B83" w14:textId="77777777" w:rsidR="009E23FA" w:rsidRDefault="009E23FA">
      <w:pPr>
        <w:spacing w:after="0" w:line="240" w:lineRule="auto"/>
      </w:pPr>
      <w:r>
        <w:separator/>
      </w:r>
    </w:p>
  </w:endnote>
  <w:endnote w:type="continuationSeparator" w:id="0">
    <w:p w14:paraId="0B3BEF15" w14:textId="77777777" w:rsidR="009E23FA" w:rsidRDefault="009E23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IPOUU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  <w:embedItalic r:id="rId1" w:fontKey="{4DC7505D-B59E-4096-B931-8C1CE087B75B}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  <w:embedRegular r:id="rId2" w:fontKey="{DB9F6508-6768-4715-8FD6-B66D7826C602}"/>
    <w:embedBold r:id="rId3" w:fontKey="{63D24F51-288D-49A3-9DAE-2B89CB0A26A1}"/>
  </w:font>
  <w:font w:name="Helvetica Neue">
    <w:altName w:val="Arial"/>
    <w:charset w:val="00"/>
    <w:family w:val="auto"/>
    <w:pitch w:val="default"/>
    <w:embedRegular r:id="rId4" w:fontKey="{EE84109D-C883-4C2F-9EA0-E6701FAF7293}"/>
    <w:embedBold r:id="rId5" w:fontKey="{69EE1F8C-12C9-4AB4-92BD-064C1A2F1C9B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725C7" w14:textId="77777777" w:rsidR="00DB0159" w:rsidRDefault="00DB0159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38FFE" w14:textId="77777777" w:rsidR="00DB0159" w:rsidRDefault="00666453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jc w:val="right"/>
      <w:rPr>
        <w:color w:val="000000"/>
      </w:rPr>
    </w:pPr>
    <w:r>
      <w:rPr>
        <w:rFonts w:ascii="Helvetica Neue" w:eastAsia="Helvetica Neue" w:hAnsi="Helvetica Neue" w:cs="Helvetica Neue"/>
        <w:color w:val="000000"/>
      </w:rPr>
      <w:t xml:space="preserve">Página | </w:t>
    </w:r>
    <w:r>
      <w:rPr>
        <w:rFonts w:ascii="Helvetica Neue" w:eastAsia="Helvetica Neue" w:hAnsi="Helvetica Neue" w:cs="Helvetica Neue"/>
        <w:color w:val="000000"/>
      </w:rPr>
      <w:fldChar w:fldCharType="begin"/>
    </w:r>
    <w:r>
      <w:rPr>
        <w:rFonts w:ascii="Helvetica Neue" w:eastAsia="Helvetica Neue" w:hAnsi="Helvetica Neue" w:cs="Helvetica Neue"/>
        <w:color w:val="000000"/>
      </w:rPr>
      <w:instrText>PAGE</w:instrText>
    </w:r>
    <w:r>
      <w:rPr>
        <w:rFonts w:ascii="Helvetica Neue" w:eastAsia="Helvetica Neue" w:hAnsi="Helvetica Neue" w:cs="Helvetica Neue"/>
        <w:color w:val="000000"/>
      </w:rPr>
      <w:fldChar w:fldCharType="separate"/>
    </w:r>
    <w:r w:rsidR="006E504A">
      <w:rPr>
        <w:rFonts w:ascii="Helvetica Neue" w:eastAsia="Helvetica Neue" w:hAnsi="Helvetica Neue" w:cs="Helvetica Neue"/>
        <w:noProof/>
        <w:color w:val="000000"/>
      </w:rPr>
      <w:t>1</w:t>
    </w:r>
    <w:r>
      <w:rPr>
        <w:rFonts w:ascii="Helvetica Neue" w:eastAsia="Helvetica Neue" w:hAnsi="Helvetica Neue" w:cs="Helvetica Neue"/>
        <w:color w:val="000000"/>
      </w:rPr>
      <w:fldChar w:fldCharType="end"/>
    </w:r>
    <w:r>
      <w:rPr>
        <w:color w:val="000000"/>
      </w:rPr>
      <w:t xml:space="preserve"> </w: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0512847A" wp14:editId="3270FC4F">
              <wp:simplePos x="0" y="0"/>
              <wp:positionH relativeFrom="column">
                <wp:posOffset>-125404</wp:posOffset>
              </wp:positionH>
              <wp:positionV relativeFrom="paragraph">
                <wp:posOffset>-265103</wp:posOffset>
              </wp:positionV>
              <wp:extent cx="6105525" cy="1306195"/>
              <wp:effectExtent l="0" t="0" r="0" b="0"/>
              <wp:wrapNone/>
              <wp:docPr id="1223101613" name="Rectángulo 12231016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331338" y="3165003"/>
                        <a:ext cx="6029325" cy="12299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8C412F" w14:textId="77777777" w:rsidR="00DB0159" w:rsidRDefault="00666453">
                          <w:pPr>
                            <w:spacing w:after="0" w:line="275" w:lineRule="auto"/>
                            <w:jc w:val="both"/>
                            <w:textDirection w:val="btLr"/>
                          </w:pPr>
                          <w:r>
                            <w:rPr>
                              <w:rFonts w:ascii="Helvetica Neue" w:eastAsia="Helvetica Neue" w:hAnsi="Helvetica Neue" w:cs="Helvetica Neue"/>
                              <w:color w:val="000000"/>
                              <w:sz w:val="20"/>
                            </w:rPr>
                            <w:t>________________________________________________________________________</w:t>
                          </w:r>
                        </w:p>
                        <w:p w14:paraId="26AD83CA" w14:textId="77777777" w:rsidR="00DB0159" w:rsidRDefault="00666453">
                          <w:pPr>
                            <w:spacing w:after="0" w:line="275" w:lineRule="auto"/>
                            <w:jc w:val="both"/>
                            <w:textDirection w:val="btLr"/>
                          </w:pPr>
                          <w:r>
                            <w:rPr>
                              <w:rFonts w:ascii="Helvetica Neue" w:eastAsia="Helvetica Neue" w:hAnsi="Helvetica Neue" w:cs="Helvetica Neue"/>
                              <w:b/>
                              <w:color w:val="000000"/>
                              <w:sz w:val="20"/>
                            </w:rPr>
                            <w:t>Instituto Colombiano de Antropología e Historia</w:t>
                          </w:r>
                        </w:p>
                        <w:p w14:paraId="69A59C72" w14:textId="77777777" w:rsidR="00DB0159" w:rsidRDefault="00666453">
                          <w:pPr>
                            <w:spacing w:after="0" w:line="275" w:lineRule="auto"/>
                            <w:jc w:val="both"/>
                            <w:textDirection w:val="btLr"/>
                          </w:pPr>
                          <w:r>
                            <w:rPr>
                              <w:rFonts w:ascii="Helvetica Neue" w:eastAsia="Helvetica Neue" w:hAnsi="Helvetica Neue" w:cs="Helvetica Neue"/>
                              <w:color w:val="000000"/>
                              <w:sz w:val="20"/>
                            </w:rPr>
                            <w:t>Dirección: Cll. 12 # 2-38 (Sede Administrativa)</w:t>
                          </w:r>
                        </w:p>
                        <w:p w14:paraId="116FA6DF" w14:textId="77777777" w:rsidR="00DB0159" w:rsidRDefault="00666453">
                          <w:pPr>
                            <w:spacing w:after="0" w:line="275" w:lineRule="auto"/>
                            <w:jc w:val="both"/>
                            <w:textDirection w:val="btLr"/>
                          </w:pPr>
                          <w:r>
                            <w:rPr>
                              <w:rFonts w:ascii="Helvetica Neue" w:eastAsia="Helvetica Neue" w:hAnsi="Helvetica Neue" w:cs="Helvetica Neue"/>
                              <w:color w:val="000000"/>
                              <w:sz w:val="20"/>
                            </w:rPr>
                            <w:t>Cll. 12 # 2-41 (Sede Misional), Bogotá D.C., Colombia</w:t>
                          </w:r>
                        </w:p>
                        <w:p w14:paraId="03616A3E" w14:textId="77777777" w:rsidR="00DB0159" w:rsidRDefault="00666453">
                          <w:pPr>
                            <w:spacing w:after="0" w:line="275" w:lineRule="auto"/>
                            <w:jc w:val="both"/>
                            <w:textDirection w:val="btLr"/>
                          </w:pPr>
                          <w:r>
                            <w:rPr>
                              <w:rFonts w:ascii="Helvetica Neue" w:eastAsia="Helvetica Neue" w:hAnsi="Helvetica Neue" w:cs="Helvetica Neue"/>
                              <w:color w:val="000000"/>
                              <w:sz w:val="20"/>
                            </w:rPr>
                            <w:t>PBX: (+57) 601 444 0544 - Línea Gratuita: (+57) 018000 3426042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512847A" id="Rectángulo 1223101613" o:spid="_x0000_s1026" style="position:absolute;left:0;text-align:left;margin-left:-9.85pt;margin-top:-20.85pt;width:480.75pt;height:102.8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" filled="f" stroked="f">
              <v:textbox inset="2.53958mm,1.2694mm,2.53958mm,1.2694mm">
                <w:txbxContent>
                  <w:p w14:paraId="338C412F" w14:textId="77777777" w:rsidR="00DB0159" w:rsidRDefault="00666453">
                    <w:pPr>
                      <w:spacing w:after="0" w:line="275" w:lineRule="auto"/>
                      <w:jc w:val="both"/>
                      <w:textDirection w:val="btLr"/>
                    </w:pPr>
                    <w:r>
                      <w:rPr>
                        <w:rFonts w:ascii="Helvetica Neue" w:eastAsia="Helvetica Neue" w:hAnsi="Helvetica Neue" w:cs="Helvetica Neue"/>
                        <w:color w:val="000000"/>
                        <w:sz w:val="20"/>
                      </w:rPr>
                      <w:t>________________________________________________________________________</w:t>
                    </w:r>
                  </w:p>
                  <w:p w14:paraId="26AD83CA" w14:textId="77777777" w:rsidR="00DB0159" w:rsidRDefault="00666453">
                    <w:pPr>
                      <w:spacing w:after="0" w:line="275" w:lineRule="auto"/>
                      <w:jc w:val="both"/>
                      <w:textDirection w:val="btLr"/>
                    </w:pPr>
                    <w:r>
                      <w:rPr>
                        <w:rFonts w:ascii="Helvetica Neue" w:eastAsia="Helvetica Neue" w:hAnsi="Helvetica Neue" w:cs="Helvetica Neue"/>
                        <w:b/>
                        <w:color w:val="000000"/>
                        <w:sz w:val="20"/>
                      </w:rPr>
                      <w:t>Instituto Colombiano de Antropología e Historia</w:t>
                    </w:r>
                  </w:p>
                  <w:p w14:paraId="69A59C72" w14:textId="77777777" w:rsidR="00DB0159" w:rsidRDefault="00666453">
                    <w:pPr>
                      <w:spacing w:after="0" w:line="275" w:lineRule="auto"/>
                      <w:jc w:val="both"/>
                      <w:textDirection w:val="btLr"/>
                    </w:pPr>
                    <w:r>
                      <w:rPr>
                        <w:rFonts w:ascii="Helvetica Neue" w:eastAsia="Helvetica Neue" w:hAnsi="Helvetica Neue" w:cs="Helvetica Neue"/>
                        <w:color w:val="000000"/>
                        <w:sz w:val="20"/>
                      </w:rPr>
                      <w:t>Dirección: Cll. 12 # 2-38 (Sede Administrativa)</w:t>
                    </w:r>
                  </w:p>
                  <w:p w14:paraId="116FA6DF" w14:textId="77777777" w:rsidR="00DB0159" w:rsidRDefault="00666453">
                    <w:pPr>
                      <w:spacing w:after="0" w:line="275" w:lineRule="auto"/>
                      <w:jc w:val="both"/>
                      <w:textDirection w:val="btLr"/>
                    </w:pPr>
                    <w:r>
                      <w:rPr>
                        <w:rFonts w:ascii="Helvetica Neue" w:eastAsia="Helvetica Neue" w:hAnsi="Helvetica Neue" w:cs="Helvetica Neue"/>
                        <w:color w:val="000000"/>
                        <w:sz w:val="20"/>
                      </w:rPr>
                      <w:t>Cll. 12 # 2-41 (Sede Misional), Bogotá D.C., Colombia</w:t>
                    </w:r>
                  </w:p>
                  <w:p w14:paraId="03616A3E" w14:textId="77777777" w:rsidR="00DB0159" w:rsidRDefault="00666453">
                    <w:pPr>
                      <w:spacing w:after="0" w:line="275" w:lineRule="auto"/>
                      <w:jc w:val="both"/>
                      <w:textDirection w:val="btLr"/>
                    </w:pPr>
                    <w:r>
                      <w:rPr>
                        <w:rFonts w:ascii="Helvetica Neue" w:eastAsia="Helvetica Neue" w:hAnsi="Helvetica Neue" w:cs="Helvetica Neue"/>
                        <w:color w:val="000000"/>
                        <w:sz w:val="20"/>
                      </w:rPr>
                      <w:t>PBX: (+57) 601 444 0544 - Línea Gratuita: (+57) 018000 3426042</w:t>
                    </w:r>
                  </w:p>
                </w:txbxContent>
              </v:textbox>
            </v:rect>
          </w:pict>
        </mc:Fallback>
      </mc:AlternateContent>
    </w:r>
  </w:p>
  <w:p w14:paraId="4367DF10" w14:textId="77777777" w:rsidR="00DB0159" w:rsidRDefault="00DB0159">
    <w:pPr>
      <w:spacing w:after="0" w:line="276" w:lineRule="auto"/>
      <w:jc w:val="both"/>
      <w:rPr>
        <w:rFonts w:ascii="Helvetica Neue" w:eastAsia="Helvetica Neue" w:hAnsi="Helvetica Neue" w:cs="Helvetica Neu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C74F9" w14:textId="77777777" w:rsidR="00DB0159" w:rsidRDefault="00DB0159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2DAF2" w14:textId="77777777" w:rsidR="009E23FA" w:rsidRDefault="009E23FA">
      <w:pPr>
        <w:spacing w:after="0" w:line="240" w:lineRule="auto"/>
      </w:pPr>
      <w:r>
        <w:separator/>
      </w:r>
    </w:p>
  </w:footnote>
  <w:footnote w:type="continuationSeparator" w:id="0">
    <w:p w14:paraId="2052E0C0" w14:textId="77777777" w:rsidR="009E23FA" w:rsidRDefault="009E23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0BE25" w14:textId="77777777" w:rsidR="00DB0159" w:rsidRDefault="00DB0159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01851" w14:textId="77777777" w:rsidR="00DB0159" w:rsidRDefault="00666453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noProof/>
      </w:rPr>
      <w:drawing>
        <wp:anchor distT="0" distB="0" distL="0" distR="0" simplePos="0" relativeHeight="251658240" behindDoc="1" locked="0" layoutInCell="1" hidden="0" allowOverlap="1" wp14:anchorId="364D0209" wp14:editId="4353E8B0">
          <wp:simplePos x="0" y="0"/>
          <wp:positionH relativeFrom="column">
            <wp:posOffset>-1080127</wp:posOffset>
          </wp:positionH>
          <wp:positionV relativeFrom="paragraph">
            <wp:posOffset>-448299</wp:posOffset>
          </wp:positionV>
          <wp:extent cx="7805420" cy="12805410"/>
          <wp:effectExtent l="0" t="0" r="0" b="0"/>
          <wp:wrapNone/>
          <wp:docPr id="1223101614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l="24" r="23"/>
                  <a:stretch>
                    <a:fillRect/>
                  </a:stretch>
                </pic:blipFill>
                <pic:spPr>
                  <a:xfrm>
                    <a:off x="0" y="0"/>
                    <a:ext cx="7805420" cy="1280541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952CD" w14:textId="77777777" w:rsidR="00DB0159" w:rsidRDefault="00DB0159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0159"/>
    <w:rsid w:val="00086825"/>
    <w:rsid w:val="00376C4F"/>
    <w:rsid w:val="00447236"/>
    <w:rsid w:val="00666453"/>
    <w:rsid w:val="006E504A"/>
    <w:rsid w:val="009E23FA"/>
    <w:rsid w:val="00A423F0"/>
    <w:rsid w:val="00A45A3E"/>
    <w:rsid w:val="00B24566"/>
    <w:rsid w:val="00DB0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AEEAE"/>
  <w15:docId w15:val="{A535952D-E05D-4E3E-81B5-B9DCC6213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bCs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bCs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bCs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bCs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bCs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bCs/>
      <w:sz w:val="72"/>
      <w:szCs w:val="72"/>
    </w:rPr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TableNormal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TableNormal2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TableNormal3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basedOn w:val="Fuentedeprrafopredeter"/>
    <w:uiPriority w:val="99"/>
    <w:unhideWhenUsed/>
    <w:rsid w:val="00757B36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757B36"/>
    <w:pPr>
      <w:ind w:left="720"/>
      <w:contextualSpacing/>
    </w:pPr>
  </w:style>
  <w:style w:type="table" w:styleId="Tablaconcuadrcula">
    <w:name w:val="Table Grid"/>
    <w:basedOn w:val="Tablanormal"/>
    <w:uiPriority w:val="39"/>
    <w:rsid w:val="00F842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1"/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Sinespaciado">
    <w:name w:val="No Spacing"/>
    <w:link w:val="SinespaciadoCar"/>
    <w:uiPriority w:val="1"/>
    <w:qFormat/>
    <w:rsid w:val="00A93651"/>
    <w:pPr>
      <w:spacing w:after="0" w:line="240" w:lineRule="auto"/>
    </w:pPr>
  </w:style>
  <w:style w:type="character" w:customStyle="1" w:styleId="SinespaciadoCar">
    <w:name w:val="Sin espaciado Car"/>
    <w:basedOn w:val="Fuentedeprrafopredeter"/>
    <w:link w:val="Sinespaciado"/>
    <w:uiPriority w:val="1"/>
    <w:rsid w:val="00677592"/>
  </w:style>
  <w:style w:type="paragraph" w:styleId="Textonotapie">
    <w:name w:val="footnote text"/>
    <w:basedOn w:val="Normal"/>
    <w:link w:val="TextonotapieCar"/>
    <w:uiPriority w:val="99"/>
    <w:semiHidden/>
    <w:unhideWhenUsed/>
    <w:rsid w:val="00CE16D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E16DA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CE16DA"/>
    <w:rPr>
      <w:vertAlign w:val="superscript"/>
    </w:rPr>
  </w:style>
  <w:style w:type="character" w:styleId="Nmerodepgina">
    <w:name w:val="page number"/>
    <w:basedOn w:val="Fuentedeprrafopredeter"/>
    <w:rsid w:val="001F03DA"/>
  </w:style>
  <w:style w:type="character" w:customStyle="1" w:styleId="DefaultCar">
    <w:name w:val="Default Car"/>
    <w:link w:val="Default"/>
    <w:locked/>
    <w:rsid w:val="00DD4FD6"/>
    <w:rPr>
      <w:rFonts w:ascii="EIPOUU+Arial" w:eastAsia="Times New Roman" w:hAnsi="EIPOUU+Arial" w:cs="EIPOUU+Arial"/>
      <w:color w:val="000000"/>
      <w:sz w:val="24"/>
      <w:szCs w:val="24"/>
    </w:rPr>
  </w:style>
  <w:style w:type="paragraph" w:customStyle="1" w:styleId="Default">
    <w:name w:val="Default"/>
    <w:link w:val="DefaultCar"/>
    <w:qFormat/>
    <w:rsid w:val="00DD4FD6"/>
    <w:pPr>
      <w:widowControl w:val="0"/>
      <w:autoSpaceDE w:val="0"/>
      <w:autoSpaceDN w:val="0"/>
      <w:adjustRightInd w:val="0"/>
      <w:spacing w:after="0" w:line="240" w:lineRule="auto"/>
    </w:pPr>
    <w:rPr>
      <w:rFonts w:ascii="EIPOUU+Arial" w:eastAsia="Times New Roman" w:hAnsi="EIPOUU+Arial" w:cs="EIPOUU+Arial"/>
      <w:color w:val="000000"/>
      <w:sz w:val="24"/>
      <w:szCs w:val="24"/>
    </w:rPr>
  </w:style>
  <w:style w:type="table" w:customStyle="1" w:styleId="a">
    <w:basedOn w:val="TableNormal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6"/>
    <w:tblPr>
      <w:tblStyleRowBandSize w:val="1"/>
      <w:tblStyleColBandSize w:val="1"/>
    </w:tblPr>
  </w:style>
  <w:style w:type="table" w:customStyle="1" w:styleId="a3">
    <w:basedOn w:val="TableNormal6"/>
    <w:tblPr>
      <w:tblStyleRowBandSize w:val="1"/>
      <w:tblStyleColBandSize w:val="1"/>
    </w:tblPr>
  </w:style>
  <w:style w:type="table" w:customStyle="1" w:styleId="a4">
    <w:basedOn w:val="TableNormal6"/>
    <w:tblPr>
      <w:tblStyleRowBandSize w:val="1"/>
      <w:tblStyleColBandSize w:val="1"/>
    </w:tblPr>
  </w:style>
  <w:style w:type="table" w:customStyle="1" w:styleId="a5">
    <w:basedOn w:val="TableNormal6"/>
    <w:tblPr>
      <w:tblStyleRowBandSize w:val="1"/>
      <w:tblStyleColBandSize w:val="1"/>
    </w:tblPr>
  </w:style>
  <w:style w:type="table" w:customStyle="1" w:styleId="a6">
    <w:basedOn w:val="TableNormal6"/>
    <w:tblPr>
      <w:tblStyleRowBandSize w:val="1"/>
      <w:tblStyleColBandSize w:val="1"/>
    </w:tblPr>
  </w:style>
  <w:style w:type="table" w:customStyle="1" w:styleId="a7">
    <w:basedOn w:val="TableNormal6"/>
    <w:tblPr>
      <w:tblStyleRowBandSize w:val="1"/>
      <w:tblStyleColBandSize w:val="1"/>
    </w:tblPr>
  </w:style>
  <w:style w:type="table" w:customStyle="1" w:styleId="a8">
    <w:basedOn w:val="TableNormal6"/>
    <w:tblPr>
      <w:tblStyleRowBandSize w:val="1"/>
      <w:tblStyleColBandSize w:val="1"/>
    </w:tblPr>
  </w:style>
  <w:style w:type="table" w:customStyle="1" w:styleId="a9">
    <w:basedOn w:val="TableNormal6"/>
    <w:tblPr>
      <w:tblStyleRowBandSize w:val="1"/>
      <w:tblStyleColBandSize w:val="1"/>
    </w:tblPr>
  </w:style>
  <w:style w:type="table" w:customStyle="1" w:styleId="aa">
    <w:basedOn w:val="TableNormal6"/>
    <w:tblPr>
      <w:tblStyleRowBandSize w:val="1"/>
      <w:tblStyleColBandSize w:val="1"/>
    </w:tbl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iCs/>
      <w:color w:val="666666"/>
      <w:sz w:val="48"/>
      <w:szCs w:val="48"/>
    </w:rPr>
  </w:style>
  <w:style w:type="table" w:customStyle="1" w:styleId="ab">
    <w:basedOn w:val="TableNormal6"/>
    <w:tblPr>
      <w:tblStyleRowBandSize w:val="1"/>
      <w:tblStyleColBandSize w:val="1"/>
    </w:tblPr>
  </w:style>
  <w:style w:type="table" w:customStyle="1" w:styleId="ac">
    <w:basedOn w:val="TableNormal6"/>
    <w:tblPr>
      <w:tblStyleRowBandSize w:val="1"/>
      <w:tblStyleColBandSize w:val="1"/>
    </w:tblPr>
  </w:style>
  <w:style w:type="table" w:customStyle="1" w:styleId="ad">
    <w:basedOn w:val="TableNormal6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t3ILtNyfsO7/Ec454uJdJw3bGw==">CgMxLjA4AHIhMURqRS1zelQyT0xJT2lCSlVwQVZnMU83MGRZM2NLaDVf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311</Words>
  <Characters>1713</Characters>
  <Application>Microsoft Office Word</Application>
  <DocSecurity>0</DocSecurity>
  <Lines>14</Lines>
  <Paragraphs>4</Paragraphs>
  <ScaleCrop>false</ScaleCrop>
  <Company/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William Camilo  Baracaldo Godoy</dc:creator>
  <cp:lastModifiedBy>wlc</cp:lastModifiedBy>
  <cp:revision>5</cp:revision>
  <dcterms:created xsi:type="dcterms:W3CDTF">2023-06-07T15:50:00Z</dcterms:created>
  <dcterms:modified xsi:type="dcterms:W3CDTF">2026-05-28T20:08:00Z</dcterms:modified>
</cp:coreProperties>
</file>